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F7" w:rsidRDefault="00104419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19">
        <w:rPr>
          <w:rFonts w:ascii="Times New Roman" w:hAnsi="Times New Roman" w:cs="Times New Roman"/>
          <w:b/>
          <w:sz w:val="28"/>
          <w:szCs w:val="28"/>
        </w:rPr>
        <w:t>Мастер-класс по теме:</w:t>
      </w:r>
    </w:p>
    <w:p w:rsidR="00D53FA5" w:rsidRDefault="00104419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19">
        <w:rPr>
          <w:rFonts w:ascii="Times New Roman" w:hAnsi="Times New Roman" w:cs="Times New Roman"/>
          <w:b/>
          <w:sz w:val="28"/>
          <w:szCs w:val="28"/>
        </w:rPr>
        <w:t>«Экологическое воспитание физической культурой»</w:t>
      </w:r>
    </w:p>
    <w:p w:rsidR="00F7657F" w:rsidRDefault="00F7657F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7F" w:rsidRDefault="00F7657F" w:rsidP="00F76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57F">
        <w:rPr>
          <w:rFonts w:ascii="Times New Roman" w:hAnsi="Times New Roman" w:cs="Times New Roman"/>
          <w:sz w:val="28"/>
          <w:szCs w:val="28"/>
        </w:rPr>
        <w:t xml:space="preserve">Мастер – класс подготовила </w:t>
      </w:r>
    </w:p>
    <w:p w:rsidR="00D136A7" w:rsidRDefault="00F7657F" w:rsidP="00F76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57F">
        <w:rPr>
          <w:rFonts w:ascii="Times New Roman" w:hAnsi="Times New Roman" w:cs="Times New Roman"/>
          <w:sz w:val="28"/>
          <w:szCs w:val="28"/>
        </w:rPr>
        <w:t>Васильева Е.В.</w:t>
      </w:r>
    </w:p>
    <w:p w:rsidR="00F7657F" w:rsidRPr="00F7657F" w:rsidRDefault="00F7657F" w:rsidP="00F76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419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419">
        <w:rPr>
          <w:rFonts w:ascii="Times New Roman" w:hAnsi="Times New Roman" w:cs="Times New Roman"/>
          <w:sz w:val="28"/>
          <w:szCs w:val="28"/>
        </w:rPr>
        <w:t xml:space="preserve">Дошкольный возраст- это начальный этап формирования личностных качеств целостной ориентации человека. В этот период закладывается позитивное отношение к природе, себе и другим людям. Фундамент экологического образования, несомненно должен закладываться в дошкольном возрасте. Одной из важнейших задач ДОУ является охрана и укрепление здоровья детей. В этой связи актуальным является введение физкультурно- экологической работы, которая на основе интеграции познавательной и двигательной деятельности одновременно решает задачи оздоровления детей   и повышение у </w:t>
      </w:r>
      <w:proofErr w:type="gramStart"/>
      <w:r w:rsidR="00104419">
        <w:rPr>
          <w:rFonts w:ascii="Times New Roman" w:hAnsi="Times New Roman" w:cs="Times New Roman"/>
          <w:sz w:val="28"/>
          <w:szCs w:val="28"/>
        </w:rPr>
        <w:t>них  и</w:t>
      </w:r>
      <w:proofErr w:type="gramEnd"/>
      <w:r w:rsidR="00104419">
        <w:rPr>
          <w:rFonts w:ascii="Times New Roman" w:hAnsi="Times New Roman" w:cs="Times New Roman"/>
          <w:sz w:val="28"/>
          <w:szCs w:val="28"/>
        </w:rPr>
        <w:t xml:space="preserve"> их родителей экологической грамотности.</w:t>
      </w:r>
    </w:p>
    <w:p w:rsidR="00104419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4A">
        <w:rPr>
          <w:rFonts w:ascii="Times New Roman" w:hAnsi="Times New Roman" w:cs="Times New Roman"/>
          <w:sz w:val="28"/>
          <w:szCs w:val="28"/>
        </w:rPr>
        <w:t xml:space="preserve">           Главной целью физкультурно-экологического воспитания является формирование физической и экологической культуры личности детей, под которой следует понимать совокупность экологического сознания с повышением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419" w:rsidRPr="00C248C6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C248C6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554"/>
      </w:tblGrid>
      <w:tr w:rsidR="00104419" w:rsidRPr="00C248C6" w:rsidTr="008F01A6">
        <w:trPr>
          <w:trHeight w:val="512"/>
        </w:trPr>
        <w:tc>
          <w:tcPr>
            <w:tcW w:w="4909" w:type="dxa"/>
            <w:tcBorders>
              <w:bottom w:val="single" w:sz="4" w:space="0" w:color="auto"/>
            </w:tcBorders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  Задачи физического образования</w:t>
            </w:r>
          </w:p>
        </w:tc>
        <w:tc>
          <w:tcPr>
            <w:tcW w:w="4554" w:type="dxa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  Задачи экологического образования</w:t>
            </w:r>
          </w:p>
        </w:tc>
      </w:tr>
      <w:tr w:rsidR="00104419" w:rsidRPr="00C248C6" w:rsidTr="008F01A6">
        <w:trPr>
          <w:trHeight w:val="357"/>
        </w:trPr>
        <w:tc>
          <w:tcPr>
            <w:tcW w:w="4909" w:type="dxa"/>
            <w:tcBorders>
              <w:right w:val="single" w:sz="4" w:space="0" w:color="auto"/>
            </w:tcBorders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осознанного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к физическому развитию 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представлений.</w:t>
            </w: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1.Осуществление систематической работы с детьми по повышению уровня экологической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419" w:rsidRPr="00C248C6" w:rsidTr="008F01A6">
        <w:trPr>
          <w:trHeight w:val="248"/>
        </w:trPr>
        <w:tc>
          <w:tcPr>
            <w:tcW w:w="4909" w:type="dxa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2.Повышение уровня функционального состояния и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подготовлен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основе формирования и </w:t>
            </w:r>
            <w:proofErr w:type="spellStart"/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proofErr w:type="spellEnd"/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развитие двигательных качеств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потребности общения с природой, интереса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познанию ее законов и явлений.</w:t>
            </w:r>
          </w:p>
        </w:tc>
      </w:tr>
      <w:tr w:rsidR="00104419" w:rsidRPr="00C248C6" w:rsidTr="008F01A6">
        <w:trPr>
          <w:trHeight w:val="481"/>
        </w:trPr>
        <w:tc>
          <w:tcPr>
            <w:tcW w:w="4909" w:type="dxa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3.Воспитание потребности в физическом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шенствовании на основе формиро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вания интересов и мотивов к занятиям физическими 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3.Воспитание гума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нного, бережного,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отливого отношения к миру приро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 xml:space="preserve">ды и окружающему миру в целом. </w:t>
            </w:r>
          </w:p>
        </w:tc>
      </w:tr>
      <w:tr w:rsidR="00104419" w:rsidRPr="00C248C6" w:rsidTr="008F01A6">
        <w:trPr>
          <w:trHeight w:val="357"/>
        </w:trPr>
        <w:tc>
          <w:tcPr>
            <w:tcW w:w="9463" w:type="dxa"/>
            <w:gridSpan w:val="2"/>
          </w:tcPr>
          <w:p w:rsidR="00104419" w:rsidRPr="00C248C6" w:rsidRDefault="00104419" w:rsidP="00D136A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7BE0">
              <w:rPr>
                <w:rFonts w:ascii="Times New Roman" w:hAnsi="Times New Roman" w:cs="Times New Roman"/>
                <w:b/>
                <w:sz w:val="28"/>
                <w:szCs w:val="28"/>
              </w:rPr>
              <w:t>.Интеграция физической культуры и экологического образования на основе сохранения и укрепления здоровья детей дошкольного возраста</w:t>
            </w:r>
            <w:r w:rsidRPr="00C2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4419" w:rsidRPr="0074734A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4A">
        <w:rPr>
          <w:rFonts w:ascii="Times New Roman" w:hAnsi="Times New Roman" w:cs="Times New Roman"/>
          <w:sz w:val="28"/>
          <w:szCs w:val="28"/>
        </w:rPr>
        <w:t xml:space="preserve">             На основе интеграции физического образования и экологического воспитания был построен педагогический подход к организации физкультурно-экологической работы.</w:t>
      </w:r>
    </w:p>
    <w:p w:rsidR="00104419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lastRenderedPageBreak/>
        <w:t xml:space="preserve">Основная </w:t>
      </w:r>
      <w:r w:rsidRPr="00753F28">
        <w:rPr>
          <w:rFonts w:ascii="Times New Roman" w:hAnsi="Times New Roman" w:cs="Times New Roman"/>
          <w:sz w:val="28"/>
          <w:szCs w:val="28"/>
        </w:rPr>
        <w:t>идея опыта</w:t>
      </w:r>
      <w:r>
        <w:rPr>
          <w:rFonts w:ascii="Times New Roman" w:hAnsi="Times New Roman" w:cs="Times New Roman"/>
          <w:sz w:val="28"/>
          <w:szCs w:val="28"/>
        </w:rPr>
        <w:t xml:space="preserve"> создана в соответствии с темой инновационной деятельности в ДОУ «Возможности развития экологического сознания ребенка в образовательной области «Физическое развитие». Данная работа </w:t>
      </w:r>
      <w:r w:rsidRPr="00C248C6">
        <w:rPr>
          <w:rFonts w:ascii="Times New Roman" w:hAnsi="Times New Roman" w:cs="Times New Roman"/>
          <w:sz w:val="28"/>
          <w:szCs w:val="28"/>
        </w:rPr>
        <w:t xml:space="preserve"> заключается в воспитании  в каждом ребенке посредством экологического и физического образования важных качеств личности, необходимые ему в дальнейшей жизни и </w:t>
      </w:r>
      <w:r>
        <w:rPr>
          <w:rFonts w:ascii="Times New Roman" w:hAnsi="Times New Roman" w:cs="Times New Roman"/>
          <w:sz w:val="28"/>
          <w:szCs w:val="28"/>
        </w:rPr>
        <w:t xml:space="preserve">осознанное </w:t>
      </w:r>
      <w:r w:rsidRPr="00C248C6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е к экологии и физическому развитию</w:t>
      </w:r>
      <w:r w:rsidRPr="00C24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19" w:rsidRPr="00541462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     </w:t>
      </w:r>
      <w:r w:rsidRPr="00541462">
        <w:rPr>
          <w:rFonts w:ascii="Times New Roman" w:hAnsi="Times New Roman" w:cs="Times New Roman"/>
          <w:b/>
          <w:sz w:val="28"/>
          <w:szCs w:val="28"/>
        </w:rPr>
        <w:t>Успех реализации физкультурно-экологической работы обеспечивается несколькими обязательными условиями:</w:t>
      </w:r>
    </w:p>
    <w:p w:rsidR="00104419" w:rsidRPr="00C248C6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8C6">
        <w:rPr>
          <w:rFonts w:ascii="Times New Roman" w:hAnsi="Times New Roman" w:cs="Times New Roman"/>
          <w:sz w:val="28"/>
          <w:szCs w:val="28"/>
        </w:rPr>
        <w:t xml:space="preserve">Созданием эколого-оздоровительной развивающей среды для детей; </w:t>
      </w:r>
    </w:p>
    <w:p w:rsidR="00104419" w:rsidRPr="00C248C6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8C6">
        <w:rPr>
          <w:rFonts w:ascii="Times New Roman" w:hAnsi="Times New Roman" w:cs="Times New Roman"/>
          <w:sz w:val="28"/>
          <w:szCs w:val="28"/>
        </w:rPr>
        <w:t>Накапливанием и систематизацией учебно-наглядного, методического материала и оборудования;</w:t>
      </w:r>
    </w:p>
    <w:p w:rsidR="00104419" w:rsidRPr="00C248C6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48C6">
        <w:rPr>
          <w:rFonts w:ascii="Times New Roman" w:hAnsi="Times New Roman" w:cs="Times New Roman"/>
          <w:sz w:val="28"/>
          <w:szCs w:val="28"/>
        </w:rPr>
        <w:t>Пропагандой физкультурно-экологических знаний среди родителей, детей и педагогов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419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8C6">
        <w:rPr>
          <w:rFonts w:ascii="Times New Roman" w:hAnsi="Times New Roman" w:cs="Times New Roman"/>
          <w:sz w:val="28"/>
          <w:szCs w:val="28"/>
        </w:rPr>
        <w:t>Разработкой, подготовкой и участием в проведении различных форм физкультурно-экологической работы с детьми и родителями.</w:t>
      </w:r>
    </w:p>
    <w:p w:rsidR="00104419" w:rsidRDefault="00104419" w:rsidP="00D136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8C6">
        <w:rPr>
          <w:rFonts w:ascii="Times New Roman" w:hAnsi="Times New Roman" w:cs="Times New Roman"/>
          <w:sz w:val="28"/>
          <w:szCs w:val="28"/>
        </w:rPr>
        <w:t>Одним из существенных условий реализации физкультурно-экологической работы является осуществление комплексного воздействия на сознательную, эмоционально-чувственную и деятельную сферы личности ребенка</w:t>
      </w:r>
      <w:r>
        <w:t>.</w:t>
      </w:r>
    </w:p>
    <w:p w:rsidR="00104419" w:rsidRPr="00C248C6" w:rsidRDefault="00104419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 xml:space="preserve">     В  процессе  физкультурно-экологическ</w:t>
      </w:r>
      <w:r>
        <w:rPr>
          <w:rFonts w:ascii="Times New Roman" w:hAnsi="Times New Roman" w:cs="Times New Roman"/>
          <w:sz w:val="28"/>
          <w:szCs w:val="28"/>
        </w:rPr>
        <w:t>ой работы можно использовать такие формы</w:t>
      </w:r>
      <w:r w:rsidRPr="00C248C6">
        <w:rPr>
          <w:rFonts w:ascii="Times New Roman" w:hAnsi="Times New Roman" w:cs="Times New Roman"/>
          <w:sz w:val="28"/>
          <w:szCs w:val="28"/>
        </w:rPr>
        <w:t>:</w:t>
      </w:r>
    </w:p>
    <w:p w:rsidR="00104419" w:rsidRPr="00A018FF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>-экологические занятия-прогулки («Путешествие в осенний лес», «Зимушка зима», «Лесная прогулка», «Весна – красна»).</w:t>
      </w:r>
    </w:p>
    <w:p w:rsidR="00104419" w:rsidRPr="00C248C6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C6">
        <w:rPr>
          <w:rFonts w:ascii="Times New Roman" w:hAnsi="Times New Roman" w:cs="Times New Roman"/>
          <w:sz w:val="28"/>
          <w:szCs w:val="28"/>
        </w:rPr>
        <w:t>физку</w:t>
      </w:r>
      <w:r>
        <w:rPr>
          <w:rFonts w:ascii="Times New Roman" w:hAnsi="Times New Roman" w:cs="Times New Roman"/>
          <w:sz w:val="28"/>
          <w:szCs w:val="28"/>
        </w:rPr>
        <w:t xml:space="preserve">льтурно-экологические досуги («В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«Чудесный цветок здоровья», «Экологический десант», «Земля – наш общий дом. Человек – часть природы в нем»)</w:t>
      </w:r>
    </w:p>
    <w:p w:rsidR="00104419" w:rsidRPr="00D06618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18">
        <w:rPr>
          <w:rFonts w:ascii="Times New Roman" w:hAnsi="Times New Roman" w:cs="Times New Roman"/>
          <w:sz w:val="28"/>
          <w:szCs w:val="28"/>
        </w:rPr>
        <w:t>беседы экологической направленности (</w:t>
      </w:r>
      <w:r w:rsidRPr="00D06618">
        <w:rPr>
          <w:rFonts w:ascii="Times New Roman" w:hAnsi="Times New Roman" w:cs="Times New Roman"/>
          <w:color w:val="000000"/>
          <w:sz w:val="28"/>
          <w:szCs w:val="28"/>
        </w:rPr>
        <w:t>«Правила друзей леса», «Природа и человек», «Наши умные помощники», «Мой четвероногий друг», «Снежная шуба для всего живого»</w:t>
      </w:r>
      <w:r>
        <w:rPr>
          <w:rFonts w:ascii="Times New Roman" w:hAnsi="Times New Roman" w:cs="Times New Roman"/>
          <w:color w:val="000000"/>
          <w:sz w:val="28"/>
          <w:szCs w:val="28"/>
        </w:rPr>
        <w:t>, «Человек – часть живой природы).</w:t>
      </w:r>
    </w:p>
    <w:p w:rsidR="00F7657F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18">
        <w:rPr>
          <w:rFonts w:ascii="Times New Roman" w:hAnsi="Times New Roman" w:cs="Times New Roman"/>
          <w:sz w:val="28"/>
          <w:szCs w:val="28"/>
        </w:rPr>
        <w:t>прогулки-походы (взаимодействие с природой)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419" w:rsidRPr="00D06618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 прогулку в зимний парк пойдем», </w:t>
      </w:r>
      <w:r w:rsidRPr="00D06618">
        <w:rPr>
          <w:rFonts w:ascii="Times New Roman" w:hAnsi="Times New Roman" w:cs="Times New Roman"/>
          <w:bCs/>
          <w:sz w:val="28"/>
          <w:szCs w:val="28"/>
        </w:rPr>
        <w:t>«Листопад»,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«Идем в поход!».</w:t>
      </w:r>
    </w:p>
    <w:p w:rsidR="00104419" w:rsidRPr="00550F80" w:rsidRDefault="00104419" w:rsidP="00D136A7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248C6">
        <w:rPr>
          <w:sz w:val="28"/>
          <w:szCs w:val="28"/>
        </w:rPr>
        <w:t>целевые экскурсии</w:t>
      </w:r>
      <w:r>
        <w:rPr>
          <w:sz w:val="28"/>
          <w:szCs w:val="28"/>
        </w:rPr>
        <w:t xml:space="preserve">: </w:t>
      </w:r>
      <w:r w:rsidRPr="00FD4C19">
        <w:rPr>
          <w:sz w:val="28"/>
          <w:szCs w:val="28"/>
        </w:rPr>
        <w:t>(</w:t>
      </w:r>
      <w:r w:rsidRPr="00FD4C19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«</w:t>
      </w:r>
      <w:r>
        <w:rPr>
          <w:rStyle w:val="c0"/>
          <w:rFonts w:eastAsiaTheme="majorEastAsia"/>
          <w:sz w:val="28"/>
          <w:szCs w:val="28"/>
        </w:rPr>
        <w:t xml:space="preserve">В  гости к </w:t>
      </w:r>
      <w:proofErr w:type="spellStart"/>
      <w:r>
        <w:rPr>
          <w:rStyle w:val="c0"/>
          <w:rFonts w:eastAsiaTheme="majorEastAsia"/>
          <w:sz w:val="28"/>
          <w:szCs w:val="28"/>
        </w:rPr>
        <w:t>Лесовичку</w:t>
      </w:r>
      <w:proofErr w:type="spellEnd"/>
      <w:r>
        <w:rPr>
          <w:rStyle w:val="c0"/>
          <w:rFonts w:eastAsiaTheme="majorEastAsia"/>
          <w:sz w:val="28"/>
          <w:szCs w:val="28"/>
        </w:rPr>
        <w:t>»,</w:t>
      </w:r>
      <w:r w:rsidRPr="00FD4C19">
        <w:rPr>
          <w:rStyle w:val="c0"/>
          <w:rFonts w:eastAsiaTheme="majorEastAsia"/>
          <w:sz w:val="28"/>
          <w:szCs w:val="28"/>
        </w:rPr>
        <w:t xml:space="preserve"> </w:t>
      </w:r>
      <w:r>
        <w:rPr>
          <w:rStyle w:val="c0"/>
          <w:rFonts w:eastAsiaTheme="majorEastAsia"/>
          <w:sz w:val="28"/>
          <w:szCs w:val="28"/>
        </w:rPr>
        <w:t>ц</w:t>
      </w:r>
      <w:r w:rsidRPr="00FD4C19">
        <w:rPr>
          <w:rStyle w:val="c0"/>
          <w:rFonts w:eastAsiaTheme="majorEastAsia"/>
          <w:sz w:val="28"/>
          <w:szCs w:val="28"/>
        </w:rPr>
        <w:t xml:space="preserve">елевая прогулка </w:t>
      </w:r>
      <w:r w:rsidRPr="00550F80">
        <w:rPr>
          <w:rStyle w:val="c0"/>
          <w:rFonts w:eastAsiaTheme="majorEastAsia"/>
          <w:sz w:val="28"/>
          <w:szCs w:val="28"/>
        </w:rPr>
        <w:t xml:space="preserve">на стадион «Спорт нам поможет силы умножить», </w:t>
      </w:r>
      <w:r w:rsidRPr="00550F80">
        <w:rPr>
          <w:rStyle w:val="a4"/>
          <w:sz w:val="28"/>
          <w:szCs w:val="28"/>
        </w:rPr>
        <w:t xml:space="preserve"> </w:t>
      </w:r>
      <w:r w:rsidRPr="00550F80">
        <w:rPr>
          <w:rStyle w:val="c0"/>
          <w:rFonts w:eastAsiaTheme="majorEastAsia"/>
          <w:sz w:val="28"/>
          <w:szCs w:val="28"/>
        </w:rPr>
        <w:t>целев</w:t>
      </w:r>
      <w:r>
        <w:rPr>
          <w:rStyle w:val="c0"/>
          <w:rFonts w:eastAsiaTheme="majorEastAsia"/>
          <w:sz w:val="28"/>
          <w:szCs w:val="28"/>
        </w:rPr>
        <w:t>ая прогулка «Улицы нашего поселка</w:t>
      </w:r>
      <w:r w:rsidRPr="00550F80">
        <w:rPr>
          <w:rStyle w:val="c0"/>
          <w:rFonts w:eastAsiaTheme="majorEastAsia"/>
          <w:sz w:val="28"/>
          <w:szCs w:val="28"/>
        </w:rPr>
        <w:t>», «</w:t>
      </w:r>
      <w:r w:rsidRPr="00550F80">
        <w:rPr>
          <w:rStyle w:val="a3"/>
          <w:sz w:val="28"/>
          <w:szCs w:val="28"/>
        </w:rPr>
        <w:t xml:space="preserve"> </w:t>
      </w:r>
      <w:r w:rsidRPr="00550F80">
        <w:rPr>
          <w:rStyle w:val="c0"/>
          <w:rFonts w:eastAsiaTheme="majorEastAsia"/>
          <w:sz w:val="28"/>
          <w:szCs w:val="28"/>
        </w:rPr>
        <w:t>Экскурсия в парковую зону»).</w:t>
      </w:r>
    </w:p>
    <w:p w:rsidR="00104419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(«Волк во рву», «Охотники и зайцы», «Мороз – красный нос», «Бездомный заяц», «Заря», «Перелет птиц», «Караси и щука»).</w:t>
      </w:r>
    </w:p>
    <w:p w:rsidR="00104419" w:rsidRPr="00C248C6" w:rsidRDefault="00104419" w:rsidP="00D1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Малоподвижные игры: («Ручеек», «Пингвины», «Птицы, рыбы, звери», «Летает, плавает, бегает», «Времена года»)</w:t>
      </w:r>
    </w:p>
    <w:p w:rsidR="00D136A7" w:rsidRDefault="00104419" w:rsidP="00F7657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Дыхательная  гимнастика</w:t>
      </w:r>
      <w:proofErr w:type="gramEnd"/>
      <w:r>
        <w:rPr>
          <w:sz w:val="28"/>
          <w:szCs w:val="28"/>
        </w:rPr>
        <w:t>: (</w:t>
      </w:r>
      <w:r w:rsidRPr="00AD2C14">
        <w:rPr>
          <w:sz w:val="28"/>
          <w:szCs w:val="28"/>
        </w:rPr>
        <w:t xml:space="preserve"> "Листья шуршат", "Морозко", "Одуванчи</w:t>
      </w:r>
      <w:r>
        <w:rPr>
          <w:sz w:val="28"/>
          <w:szCs w:val="28"/>
        </w:rPr>
        <w:t>к", "Радуга, обними меня" ).</w:t>
      </w:r>
      <w:r w:rsidRPr="00AD2C14">
        <w:rPr>
          <w:sz w:val="28"/>
          <w:szCs w:val="28"/>
        </w:rPr>
        <w:t xml:space="preserve"> </w:t>
      </w:r>
    </w:p>
    <w:p w:rsidR="00F7657F" w:rsidRPr="00F7657F" w:rsidRDefault="00F7657F" w:rsidP="00F7657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D136A7" w:rsidRDefault="00D136A7" w:rsidP="00D136A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</w:p>
    <w:p w:rsidR="00012B40" w:rsidRDefault="00012B40" w:rsidP="00D136A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532712">
        <w:rPr>
          <w:b/>
          <w:color w:val="333333"/>
          <w:sz w:val="28"/>
          <w:szCs w:val="28"/>
        </w:rPr>
        <w:lastRenderedPageBreak/>
        <w:t>Уважаемые коллеги!</w:t>
      </w:r>
    </w:p>
    <w:p w:rsidR="00D136A7" w:rsidRPr="00532712" w:rsidRDefault="00D136A7" w:rsidP="00D136A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012B40" w:rsidRDefault="00D136A7" w:rsidP="00D136A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12B40">
        <w:rPr>
          <w:color w:val="333333"/>
          <w:sz w:val="28"/>
          <w:szCs w:val="28"/>
        </w:rPr>
        <w:t xml:space="preserve">Хочу познакомить Вас с некоторыми </w:t>
      </w:r>
      <w:proofErr w:type="gramStart"/>
      <w:r w:rsidR="00012B40">
        <w:rPr>
          <w:color w:val="333333"/>
          <w:sz w:val="28"/>
          <w:szCs w:val="28"/>
        </w:rPr>
        <w:t>видами  экологических</w:t>
      </w:r>
      <w:proofErr w:type="gramEnd"/>
      <w:r w:rsidR="00012B40">
        <w:rPr>
          <w:color w:val="333333"/>
          <w:sz w:val="28"/>
          <w:szCs w:val="28"/>
        </w:rPr>
        <w:t xml:space="preserve"> игр для использования их на физкультурных занятиях, с целью развития как познавательного интереса , так и двигательных умений детей.</w:t>
      </w:r>
    </w:p>
    <w:p w:rsidR="00D136A7" w:rsidRDefault="00D136A7" w:rsidP="00D136A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012B40" w:rsidRPr="00012B40" w:rsidRDefault="00012B40" w:rsidP="00D136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012B40">
        <w:rPr>
          <w:b/>
          <w:bCs/>
          <w:color w:val="333333"/>
          <w:sz w:val="28"/>
          <w:szCs w:val="28"/>
        </w:rPr>
        <w:t>Физкультурно-экологические игры на каждый день.</w:t>
      </w:r>
    </w:p>
    <w:p w:rsidR="00012B40" w:rsidRPr="00012B40" w:rsidRDefault="00012B40" w:rsidP="00D136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96A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Игры.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82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829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Цветы, деревья, ягоды»</w:t>
      </w:r>
      <w:r w:rsidRPr="00C829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8296A" w:rsidRDefault="00C8296A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произносит названия любых растений. Малыш должен быс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 определить, что это — ягоды, дерево или цветы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дерево — подпрыгивает, если ягода — приседает, а если 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цветок — хлопает в ладоши. Игра получается более увлекательной </w:t>
      </w:r>
      <w:proofErr w:type="gramStart"/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как</w:t>
      </w:r>
      <w:proofErr w:type="gramEnd"/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впрочем, и все игры ), если в ней участвуют несколько малышей. </w:t>
      </w:r>
    </w:p>
    <w:p w:rsidR="00C8296A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Найди меня</w:t>
      </w:r>
      <w:r w:rsidR="00C829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012B40" w:rsidRPr="00012B40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ребёнку лист определённого дерева и по</w:t>
      </w:r>
      <w:r w:rsidR="00C82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просить найти это дерево на участке или в парке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Кто быстрее найдёт, тот и выиграл! И можете быть уверены: название и образ этого дерева детишки запомнят хорошо. </w:t>
      </w:r>
    </w:p>
    <w:p w:rsidR="00FC0819" w:rsidRDefault="00C8296A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12B40"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 — птицы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012B40"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Вспомните с детьми, каких птиц они знают, и постарайтесь повторить их повадки. Воробьи — прыгают, голуби — важно ходят с выпяченной грудкой, совы — летают между деревьями и высматривают мышек, дятлы — стучат по дереву, ищут червяков. </w:t>
      </w:r>
    </w:p>
    <w:p w:rsidR="00FC0819" w:rsidRDefault="00FC0819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12B40" w:rsidRPr="00FC08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 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2B40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загадывает животное и что-нибудь про него говорит. Например: это дикий зверь. Дети по очереди задают вопросы: он большой?  он пушистый? умеет прыгать? и т.д., пока кто-нибудь не отгадает.</w:t>
      </w:r>
    </w:p>
    <w:p w:rsidR="00012B40" w:rsidRPr="002628F7" w:rsidRDefault="00C8296A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поучаствовать в играх: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Цветы, деревья, ягоды»; «Экологические блины».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2. </w:t>
      </w:r>
      <w:r w:rsidRPr="00012B40">
        <w:rPr>
          <w:b/>
          <w:bCs/>
          <w:color w:val="333333"/>
          <w:sz w:val="28"/>
          <w:szCs w:val="28"/>
          <w:u w:val="single"/>
        </w:rPr>
        <w:t>Упражнения дыхательной гимнастики</w:t>
      </w:r>
      <w:r w:rsidR="00FC0819">
        <w:rPr>
          <w:color w:val="333333"/>
          <w:sz w:val="28"/>
          <w:szCs w:val="28"/>
        </w:rPr>
        <w:t> («Листья шуршат»,</w:t>
      </w:r>
      <w:r w:rsidR="00F7657F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«Одуванчик», «Радуга, обними меня» и т.п.).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3. </w:t>
      </w:r>
      <w:r w:rsidRPr="00012B40">
        <w:rPr>
          <w:b/>
          <w:bCs/>
          <w:color w:val="333333"/>
          <w:sz w:val="28"/>
          <w:szCs w:val="28"/>
          <w:u w:val="single"/>
        </w:rPr>
        <w:t>Наблюдения</w:t>
      </w:r>
      <w:r w:rsidRPr="00012B40">
        <w:rPr>
          <w:color w:val="333333"/>
          <w:sz w:val="28"/>
          <w:szCs w:val="28"/>
        </w:rPr>
        <w:t> можно проводить в виде спокойной беседы или в игровой форме: «На что похоже…</w:t>
      </w:r>
      <w:r w:rsidR="00F7657F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(облако,</w:t>
      </w:r>
      <w:r w:rsidR="00FC0819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куст,</w:t>
      </w:r>
      <w:r w:rsidR="00FC0819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листочек)», «Послушай музыку капелек и повтори</w:t>
      </w:r>
      <w:r w:rsidR="00FC0819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(на ритм)», «Найди большой листочек или маленький (цветочек, палочку,</w:t>
      </w:r>
      <w:r w:rsidR="00FC0819">
        <w:rPr>
          <w:color w:val="333333"/>
          <w:sz w:val="28"/>
          <w:szCs w:val="28"/>
        </w:rPr>
        <w:t xml:space="preserve"> </w:t>
      </w:r>
      <w:r w:rsidRPr="00012B40">
        <w:rPr>
          <w:color w:val="333333"/>
          <w:sz w:val="28"/>
          <w:szCs w:val="28"/>
        </w:rPr>
        <w:t>камешек)» и др.</w:t>
      </w:r>
    </w:p>
    <w:p w:rsidR="00012B40" w:rsidRPr="00012B40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Физкультурно-экологические игры на природе.</w:t>
      </w:r>
    </w:p>
    <w:p w:rsidR="00012B40" w:rsidRDefault="00012B40" w:rsidP="00D136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1.Подвижные игры экологического содержания.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819" w:rsidRDefault="00FC0819" w:rsidP="00D136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12B40" w:rsidRPr="00FC08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 нужное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2B40" w:rsidRPr="00012B40" w:rsidRDefault="00FC0819" w:rsidP="00D136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Собрать </w:t>
      </w:r>
      <w:r w:rsidR="00012B40"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разные листья, плоды, косточки  в две коробочки 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равных количествах. Сложить в коробку.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 подальше от коробок. Ведущий   говорит, например: «Березовый </w:t>
      </w:r>
      <w:r w:rsidR="00012B40"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лист». Дети должны как можно быстрее добежать до коробок, найти там нужный лист и принести ведущей. </w:t>
      </w:r>
    </w:p>
    <w:p w:rsidR="00FC0819" w:rsidRDefault="00012B40" w:rsidP="00D136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Чья остановка?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«паровозик» известна всем. Чтобы её разнообразить, дайте детям в руки листья разных растений: вишни, сирени, дуба. Мал</w:t>
      </w:r>
      <w:r w:rsidR="00FC0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ыши бегут «паровозиком», а ведущий 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объявляет 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остановку, допустим, «Остановка Сирень«. У кого в руках лист сирени, тот выходит из «поезда».</w:t>
      </w:r>
    </w:p>
    <w:p w:rsidR="00012B40" w:rsidRPr="00012B40" w:rsidRDefault="00012B40" w:rsidP="00D136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Маскировка.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общем-то обычные прятки. Только перед игрой нужно рассказать детям правила маскировки животных и предложить не спрятаться, а замаскироваться.</w:t>
      </w:r>
    </w:p>
    <w:p w:rsidR="00012B40" w:rsidRPr="00012B40" w:rsidRDefault="00012B40" w:rsidP="00D136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по парам.</w:t>
      </w: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Развесить по деревьям разноцветные ленточки и каждому малышу повязать на ручку ленточку. Ребёнок должен найти на дереве ленточку такого же цвета, как у него на ручке. Эта игра помогает развитию внимательности.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2. </w:t>
      </w:r>
      <w:r w:rsidRPr="00012B40">
        <w:rPr>
          <w:b/>
          <w:bCs/>
          <w:color w:val="333333"/>
          <w:sz w:val="28"/>
          <w:szCs w:val="28"/>
          <w:u w:val="single"/>
        </w:rPr>
        <w:t>Упражнения имитационного характера на развитие движений</w:t>
      </w:r>
      <w:r w:rsidRPr="00012B40">
        <w:rPr>
          <w:color w:val="333333"/>
          <w:sz w:val="28"/>
          <w:szCs w:val="28"/>
        </w:rPr>
        <w:t> («Листопад», «Поймай снежинку», «Подснежник», «Колокольчики» и др.);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3. </w:t>
      </w:r>
      <w:r w:rsidRPr="00012B40">
        <w:rPr>
          <w:b/>
          <w:bCs/>
          <w:color w:val="333333"/>
          <w:sz w:val="28"/>
          <w:szCs w:val="28"/>
          <w:u w:val="single"/>
        </w:rPr>
        <w:t>Эстафеты</w:t>
      </w:r>
      <w:r w:rsidRPr="00012B40">
        <w:rPr>
          <w:color w:val="333333"/>
          <w:sz w:val="28"/>
          <w:szCs w:val="28"/>
        </w:rPr>
        <w:t> («Сбор урожая», «Ручейки и озера», «Эстафета юного туриста» и др.);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4. </w:t>
      </w:r>
      <w:r w:rsidRPr="00012B40">
        <w:rPr>
          <w:b/>
          <w:bCs/>
          <w:color w:val="333333"/>
          <w:sz w:val="28"/>
          <w:szCs w:val="28"/>
          <w:u w:val="single"/>
        </w:rPr>
        <w:t>Сезонные упражнения спортивного характера</w:t>
      </w:r>
      <w:r w:rsidRPr="00012B40">
        <w:rPr>
          <w:color w:val="333333"/>
          <w:sz w:val="28"/>
          <w:szCs w:val="28"/>
        </w:rPr>
        <w:t> (катание на санках, лыжах и т.д.);</w:t>
      </w:r>
    </w:p>
    <w:p w:rsidR="00012B40" w:rsidRPr="00012B40" w:rsidRDefault="00012B40" w:rsidP="00D136A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012B40">
        <w:rPr>
          <w:color w:val="333333"/>
          <w:sz w:val="28"/>
          <w:szCs w:val="28"/>
        </w:rPr>
        <w:t>5. </w:t>
      </w:r>
      <w:r w:rsidRPr="00012B40">
        <w:rPr>
          <w:b/>
          <w:bCs/>
          <w:color w:val="333333"/>
          <w:sz w:val="28"/>
          <w:szCs w:val="28"/>
          <w:u w:val="single"/>
        </w:rPr>
        <w:t xml:space="preserve">Упражнения йоги или </w:t>
      </w:r>
      <w:proofErr w:type="spellStart"/>
      <w:r w:rsidRPr="00012B40">
        <w:rPr>
          <w:b/>
          <w:bCs/>
          <w:color w:val="333333"/>
          <w:sz w:val="28"/>
          <w:szCs w:val="28"/>
          <w:u w:val="single"/>
        </w:rPr>
        <w:t>стретчинга</w:t>
      </w:r>
      <w:proofErr w:type="spellEnd"/>
      <w:r w:rsidRPr="00012B40">
        <w:rPr>
          <w:b/>
          <w:bCs/>
          <w:color w:val="333333"/>
          <w:sz w:val="28"/>
          <w:szCs w:val="28"/>
          <w:u w:val="single"/>
        </w:rPr>
        <w:t xml:space="preserve"> имитационного </w:t>
      </w:r>
      <w:proofErr w:type="gramStart"/>
      <w:r w:rsidRPr="00012B40">
        <w:rPr>
          <w:b/>
          <w:bCs/>
          <w:color w:val="333333"/>
          <w:sz w:val="28"/>
          <w:szCs w:val="28"/>
          <w:u w:val="single"/>
        </w:rPr>
        <w:t>характера</w:t>
      </w:r>
      <w:r w:rsidRPr="00012B40">
        <w:rPr>
          <w:color w:val="333333"/>
          <w:sz w:val="28"/>
          <w:szCs w:val="28"/>
        </w:rPr>
        <w:t> :</w:t>
      </w:r>
      <w:proofErr w:type="gramEnd"/>
      <w:r w:rsidRPr="00012B40">
        <w:rPr>
          <w:color w:val="333333"/>
          <w:sz w:val="28"/>
          <w:szCs w:val="28"/>
        </w:rPr>
        <w:t xml:space="preserve"> поза «Цапли», «Дерево», «Черепаха», «Змея», «Ворона», «Коршун» и </w:t>
      </w:r>
      <w:proofErr w:type="spellStart"/>
      <w:r w:rsidRPr="00012B40">
        <w:rPr>
          <w:color w:val="333333"/>
          <w:sz w:val="28"/>
          <w:szCs w:val="28"/>
        </w:rPr>
        <w:t>др</w:t>
      </w:r>
      <w:proofErr w:type="spellEnd"/>
      <w:r w:rsidRPr="00012B40">
        <w:rPr>
          <w:color w:val="333333"/>
          <w:sz w:val="28"/>
          <w:szCs w:val="28"/>
        </w:rPr>
        <w:t xml:space="preserve"> .</w:t>
      </w:r>
    </w:p>
    <w:p w:rsidR="00C8296A" w:rsidRDefault="00C8296A" w:rsidP="00D136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6. </w:t>
      </w:r>
      <w:r w:rsidR="00012B40" w:rsidRPr="00012B4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Игры-</w:t>
      </w:r>
      <w:proofErr w:type="gramStart"/>
      <w:r w:rsidR="00012B40" w:rsidRPr="00012B4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медитации(</w:t>
      </w:r>
      <w:proofErr w:type="gramEnd"/>
      <w:r w:rsidR="00012B40" w:rsidRPr="00012B4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можно под музыку)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</w:p>
    <w:p w:rsidR="00012B40" w:rsidRDefault="00C8296A" w:rsidP="00D136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-солнце», «Я-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дождь», «Я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-ветер», «Я-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B40" w:rsidRPr="0001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облако».</w:t>
      </w:r>
    </w:p>
    <w:p w:rsidR="00C8296A" w:rsidRDefault="00D136A7" w:rsidP="00D1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8296A" w:rsidRPr="00BC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гимнастика, служит основой для </w:t>
      </w:r>
      <w:r w:rsidR="00C8296A" w:rsidRPr="00BC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ручной умелости</w:t>
      </w:r>
      <w:r w:rsidR="00C8296A" w:rsidRPr="00BC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мелкой моторики и координации движения рук, </w:t>
      </w:r>
      <w:r w:rsidR="00C8296A" w:rsidRPr="00BC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внимание</w:t>
      </w:r>
      <w:r w:rsidR="00C8296A" w:rsidRPr="00BC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мышление. Она уникальна, ее я провожу на прогулке, в группе, в раздевалке, </w:t>
      </w:r>
      <w:r w:rsidR="00C8296A" w:rsidRPr="00BC63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используя</w:t>
      </w:r>
      <w:r w:rsidR="00C8296A" w:rsidRPr="00BC6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этом художественное слово.</w:t>
      </w:r>
    </w:p>
    <w:p w:rsidR="00C8296A" w:rsidRDefault="00F7657F" w:rsidP="00D1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r w:rsidR="00C82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разновидностью</w:t>
      </w:r>
      <w:proofErr w:type="gramEnd"/>
      <w:r w:rsidR="00C82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пальчиковой гимнастики является пальчиковая гимнастика с музыкальным сопровождением.</w:t>
      </w:r>
    </w:p>
    <w:p w:rsidR="00C8296A" w:rsidRDefault="00C8296A" w:rsidP="00D1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вместе со мной это продемонстрировать.</w:t>
      </w:r>
    </w:p>
    <w:p w:rsidR="00FC0819" w:rsidRPr="00D136A7" w:rsidRDefault="00C8296A" w:rsidP="00D136A7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  <w:r w:rsidR="00FC08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</w:t>
      </w:r>
      <w:r w:rsidRPr="00FC08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«Ветер», «Паучок».</w:t>
      </w:r>
    </w:p>
    <w:p w:rsidR="00012B40" w:rsidRPr="00012B40" w:rsidRDefault="00012B40" w:rsidP="00D13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Результаты:</w:t>
      </w:r>
    </w:p>
    <w:p w:rsidR="00012B40" w:rsidRPr="00012B40" w:rsidRDefault="00012B40" w:rsidP="00D136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игры детьми усваиваются правила поведения в природе и нравственные нормы, развиваются чувства ответственности и сострадания. Примеряя на себя роли животных и растений, воссоздавая </w:t>
      </w:r>
      <w:bookmarkStart w:id="0" w:name="_GoBack"/>
      <w:bookmarkEnd w:id="0"/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действия и состояния, ребенок проникается к ним чувством сопереживания, что способствует развитию у него экологической этики. Игры помогают ребенку увидеть неповторимость не только определенного живого организма, но и экосистему в целом,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</w:t>
      </w:r>
      <w:r w:rsidR="00F76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так и за ее пределами.</w:t>
      </w:r>
    </w:p>
    <w:p w:rsidR="00104419" w:rsidRPr="00D136A7" w:rsidRDefault="00012B40" w:rsidP="00D136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подражания образу начиналось познание ребенком техники движений, происходило расширение его представления о растениях и животных. Образно-подражательные движения улучшали двигательную деятельность, развивали внимание, память и быстроту реакции, формировали творческое мышление.</w:t>
      </w:r>
    </w:p>
    <w:sectPr w:rsidR="00104419" w:rsidRPr="00D136A7" w:rsidSect="00D5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ADE"/>
    <w:multiLevelType w:val="multilevel"/>
    <w:tmpl w:val="279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6162C"/>
    <w:multiLevelType w:val="hybridMultilevel"/>
    <w:tmpl w:val="58F87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08A"/>
    <w:multiLevelType w:val="multilevel"/>
    <w:tmpl w:val="B29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56A8C"/>
    <w:multiLevelType w:val="multilevel"/>
    <w:tmpl w:val="9A2A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266A6"/>
    <w:multiLevelType w:val="hybridMultilevel"/>
    <w:tmpl w:val="9106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7452"/>
    <w:multiLevelType w:val="multilevel"/>
    <w:tmpl w:val="9CA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19"/>
    <w:rsid w:val="00012B40"/>
    <w:rsid w:val="00104419"/>
    <w:rsid w:val="002628F7"/>
    <w:rsid w:val="00532712"/>
    <w:rsid w:val="00541462"/>
    <w:rsid w:val="00570235"/>
    <w:rsid w:val="006F70EA"/>
    <w:rsid w:val="00915695"/>
    <w:rsid w:val="009869A1"/>
    <w:rsid w:val="00A43047"/>
    <w:rsid w:val="00AD45A9"/>
    <w:rsid w:val="00BC1BDE"/>
    <w:rsid w:val="00BC63F3"/>
    <w:rsid w:val="00C8296A"/>
    <w:rsid w:val="00CC4631"/>
    <w:rsid w:val="00CF6942"/>
    <w:rsid w:val="00D136A7"/>
    <w:rsid w:val="00D53FA5"/>
    <w:rsid w:val="00F7657F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B48"/>
  <w15:docId w15:val="{F87488E3-D940-4BDC-AE9B-1635CFE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B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B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419"/>
    <w:rPr>
      <w:b/>
      <w:bCs/>
    </w:rPr>
  </w:style>
  <w:style w:type="character" w:styleId="a4">
    <w:name w:val="Emphasis"/>
    <w:basedOn w:val="a0"/>
    <w:uiPriority w:val="20"/>
    <w:qFormat/>
    <w:rsid w:val="00104419"/>
    <w:rPr>
      <w:i/>
      <w:iCs/>
    </w:rPr>
  </w:style>
  <w:style w:type="paragraph" w:styleId="a5">
    <w:name w:val="List Paragraph"/>
    <w:basedOn w:val="a"/>
    <w:uiPriority w:val="34"/>
    <w:qFormat/>
    <w:rsid w:val="001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419"/>
  </w:style>
  <w:style w:type="paragraph" w:customStyle="1" w:styleId="c1">
    <w:name w:val="c1"/>
    <w:basedOn w:val="a"/>
    <w:rsid w:val="001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4419"/>
  </w:style>
  <w:style w:type="table" w:styleId="a7">
    <w:name w:val="Table Grid"/>
    <w:basedOn w:val="a1"/>
    <w:uiPriority w:val="59"/>
    <w:rsid w:val="00104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0441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41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2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2B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12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Пользователь Windows</cp:lastModifiedBy>
  <cp:revision>11</cp:revision>
  <dcterms:created xsi:type="dcterms:W3CDTF">2017-11-14T14:09:00Z</dcterms:created>
  <dcterms:modified xsi:type="dcterms:W3CDTF">2020-11-30T07:35:00Z</dcterms:modified>
</cp:coreProperties>
</file>